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07949">
      <w:pPr>
        <w:pStyle w:val="2"/>
        <w:jc w:val="center"/>
        <w:rPr>
          <w:sz w:val="28"/>
          <w:szCs w:val="28"/>
        </w:rPr>
      </w:pPr>
      <w:r>
        <w:rPr>
          <w:rFonts w:hint="eastAsia"/>
        </w:rPr>
        <w:t>南昌大学档案远程服务申请表</w:t>
      </w:r>
      <w:r>
        <w:rPr>
          <w:rFonts w:hint="eastAsia"/>
          <w:sz w:val="28"/>
          <w:szCs w:val="28"/>
        </w:rPr>
        <w:t xml:space="preserve"> </w:t>
      </w:r>
    </w:p>
    <w:tbl>
      <w:tblPr>
        <w:tblStyle w:val="5"/>
        <w:tblW w:w="4875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2061"/>
        <w:gridCol w:w="1290"/>
        <w:gridCol w:w="1970"/>
        <w:gridCol w:w="5"/>
        <w:gridCol w:w="5"/>
        <w:gridCol w:w="5"/>
        <w:gridCol w:w="1210"/>
        <w:gridCol w:w="5"/>
        <w:gridCol w:w="15"/>
        <w:gridCol w:w="5"/>
        <w:gridCol w:w="1715"/>
      </w:tblGrid>
      <w:tr w14:paraId="5EE480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735" w:type="pct"/>
            <w:vAlign w:val="center"/>
          </w:tcPr>
          <w:p w14:paraId="089902F6">
            <w:pPr>
              <w:snapToGrid w:val="0"/>
              <w:spacing w:line="288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名</w:t>
            </w:r>
          </w:p>
        </w:tc>
        <w:tc>
          <w:tcPr>
            <w:tcW w:w="1060" w:type="pct"/>
            <w:vAlign w:val="center"/>
          </w:tcPr>
          <w:p w14:paraId="53DA2394">
            <w:pPr>
              <w:snapToGrid w:val="0"/>
              <w:spacing w:line="288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3" w:type="pct"/>
            <w:tcBorders>
              <w:right w:val="single" w:color="auto" w:sz="4" w:space="0"/>
            </w:tcBorders>
            <w:vAlign w:val="center"/>
          </w:tcPr>
          <w:p w14:paraId="5785795B">
            <w:pPr>
              <w:snapToGrid w:val="0"/>
              <w:spacing w:line="288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</w:t>
            </w:r>
          </w:p>
        </w:tc>
        <w:tc>
          <w:tcPr>
            <w:tcW w:w="1014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42292B">
            <w:pPr>
              <w:snapToGrid w:val="0"/>
              <w:spacing w:line="288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58D2DB">
            <w:pPr>
              <w:snapToGrid w:val="0"/>
              <w:spacing w:line="288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手机号码</w:t>
            </w:r>
          </w:p>
        </w:tc>
        <w:tc>
          <w:tcPr>
            <w:tcW w:w="885" w:type="pct"/>
            <w:gridSpan w:val="2"/>
            <w:tcBorders>
              <w:left w:val="single" w:color="auto" w:sz="4" w:space="0"/>
            </w:tcBorders>
            <w:vAlign w:val="center"/>
          </w:tcPr>
          <w:p w14:paraId="3EA60070">
            <w:pPr>
              <w:snapToGrid w:val="0"/>
              <w:spacing w:line="288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157489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735" w:type="pct"/>
            <w:vAlign w:val="center"/>
          </w:tcPr>
          <w:p w14:paraId="175D2698">
            <w:pPr>
              <w:snapToGrid w:val="0"/>
              <w:spacing w:line="288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别</w:t>
            </w:r>
          </w:p>
        </w:tc>
        <w:tc>
          <w:tcPr>
            <w:tcW w:w="1060" w:type="pct"/>
            <w:vAlign w:val="center"/>
          </w:tcPr>
          <w:p w14:paraId="10EF8ABA">
            <w:pPr>
              <w:snapToGrid w:val="0"/>
              <w:spacing w:line="288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 w14:paraId="0096F23E">
            <w:pPr>
              <w:snapToGrid w:val="0"/>
              <w:spacing w:line="288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学院（系）</w:t>
            </w:r>
          </w:p>
        </w:tc>
        <w:tc>
          <w:tcPr>
            <w:tcW w:w="1016" w:type="pct"/>
            <w:gridSpan w:val="2"/>
            <w:tcBorders>
              <w:right w:val="single" w:color="auto" w:sz="4" w:space="0"/>
            </w:tcBorders>
            <w:vAlign w:val="center"/>
          </w:tcPr>
          <w:p w14:paraId="6D3C7B24">
            <w:pPr>
              <w:snapToGrid w:val="0"/>
              <w:spacing w:line="288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F3058F">
            <w:pPr>
              <w:snapToGrid w:val="0"/>
              <w:spacing w:line="288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 号</w:t>
            </w:r>
          </w:p>
        </w:tc>
        <w:tc>
          <w:tcPr>
            <w:tcW w:w="882" w:type="pct"/>
            <w:tcBorders>
              <w:left w:val="single" w:color="auto" w:sz="4" w:space="0"/>
            </w:tcBorders>
            <w:vAlign w:val="center"/>
          </w:tcPr>
          <w:p w14:paraId="51F9B0DE">
            <w:pPr>
              <w:snapToGrid w:val="0"/>
              <w:spacing w:line="288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2BD62F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35" w:type="pct"/>
            <w:vAlign w:val="center"/>
          </w:tcPr>
          <w:p w14:paraId="6DFFCEB2">
            <w:pPr>
              <w:snapToGrid w:val="0"/>
              <w:spacing w:line="288" w:lineRule="auto"/>
              <w:ind w:firstLine="240" w:firstLineChars="1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专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>业</w:t>
            </w:r>
          </w:p>
        </w:tc>
        <w:tc>
          <w:tcPr>
            <w:tcW w:w="1060" w:type="pct"/>
            <w:vAlign w:val="center"/>
          </w:tcPr>
          <w:p w14:paraId="35CE7B4F">
            <w:pPr>
              <w:snapToGrid w:val="0"/>
              <w:spacing w:line="288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 w14:paraId="6596B3EB">
            <w:pPr>
              <w:snapToGrid w:val="0"/>
              <w:spacing w:line="288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曾转专业</w:t>
            </w:r>
          </w:p>
        </w:tc>
        <w:tc>
          <w:tcPr>
            <w:tcW w:w="2540" w:type="pct"/>
            <w:gridSpan w:val="9"/>
            <w:vAlign w:val="center"/>
          </w:tcPr>
          <w:p w14:paraId="216E7BD6">
            <w:pPr>
              <w:snapToGrid w:val="0"/>
              <w:spacing w:line="288" w:lineRule="auto"/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是（原专业）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否</w:t>
            </w:r>
          </w:p>
        </w:tc>
      </w:tr>
      <w:tr w14:paraId="7E783F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735" w:type="pct"/>
            <w:vAlign w:val="center"/>
          </w:tcPr>
          <w:p w14:paraId="4A5E30C8">
            <w:pPr>
              <w:snapToGrid w:val="0"/>
              <w:spacing w:line="288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入学时间</w:t>
            </w:r>
          </w:p>
        </w:tc>
        <w:tc>
          <w:tcPr>
            <w:tcW w:w="1060" w:type="pct"/>
            <w:vAlign w:val="center"/>
          </w:tcPr>
          <w:p w14:paraId="7716EC62">
            <w:pPr>
              <w:snapToGrid w:val="0"/>
              <w:spacing w:line="288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 w14:paraId="01B1A06C">
            <w:pPr>
              <w:snapToGrid w:val="0"/>
              <w:spacing w:line="288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毕业时间</w:t>
            </w:r>
          </w:p>
        </w:tc>
        <w:tc>
          <w:tcPr>
            <w:tcW w:w="2540" w:type="pct"/>
            <w:gridSpan w:val="9"/>
            <w:vAlign w:val="center"/>
          </w:tcPr>
          <w:p w14:paraId="51E060E9">
            <w:pPr>
              <w:snapToGrid w:val="0"/>
              <w:spacing w:line="288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768712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735" w:type="pct"/>
            <w:vAlign w:val="center"/>
          </w:tcPr>
          <w:p w14:paraId="32B2BB45">
            <w:pPr>
              <w:snapToGrid w:val="0"/>
              <w:spacing w:line="288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E</w:t>
            </w:r>
            <w:r>
              <w:rPr>
                <w:rFonts w:ascii="仿宋" w:hAnsi="仿宋" w:eastAsia="仿宋" w:cs="仿宋"/>
                <w:sz w:val="24"/>
                <w:szCs w:val="24"/>
              </w:rPr>
              <w:t>-Mail</w:t>
            </w:r>
          </w:p>
        </w:tc>
        <w:tc>
          <w:tcPr>
            <w:tcW w:w="1060" w:type="pct"/>
            <w:vAlign w:val="center"/>
          </w:tcPr>
          <w:p w14:paraId="4621B0C3">
            <w:pPr>
              <w:snapToGrid w:val="0"/>
              <w:spacing w:line="288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 w14:paraId="710C19DA">
            <w:pPr>
              <w:snapToGrid w:val="0"/>
              <w:spacing w:line="288" w:lineRule="auto"/>
              <w:jc w:val="center"/>
              <w:rPr>
                <w:rFonts w:ascii="仿宋" w:hAnsi="仿宋" w:eastAsia="仿宋" w:cs="仿宋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所查学历层次</w:t>
            </w:r>
          </w:p>
        </w:tc>
        <w:tc>
          <w:tcPr>
            <w:tcW w:w="1019" w:type="pct"/>
            <w:gridSpan w:val="3"/>
            <w:tcBorders>
              <w:right w:val="single" w:color="auto" w:sz="4" w:space="0"/>
            </w:tcBorders>
            <w:vAlign w:val="center"/>
          </w:tcPr>
          <w:p w14:paraId="303EDB6B">
            <w:pPr>
              <w:snapToGrid w:val="0"/>
              <w:spacing w:line="288" w:lineRule="auto"/>
              <w:jc w:val="left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</w:rPr>
              <w:t xml:space="preserve">本科 </w:t>
            </w:r>
            <w:r>
              <w:rPr>
                <w:rFonts w:hint="eastAsia" w:ascii="仿宋" w:hAnsi="仿宋" w:eastAsia="仿宋" w:cs="仿宋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2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</w:rPr>
              <w:t xml:space="preserve">大专 </w:t>
            </w:r>
          </w:p>
          <w:p w14:paraId="6E264CDE">
            <w:pPr>
              <w:snapToGrid w:val="0"/>
              <w:spacing w:line="288" w:lineRule="auto"/>
              <w:jc w:val="left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</w:rPr>
              <w:t>硕士</w:t>
            </w:r>
            <w:r>
              <w:rPr>
                <w:rFonts w:hint="eastAsia" w:ascii="仿宋" w:hAnsi="仿宋" w:eastAsia="仿宋" w:cs="仿宋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2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</w:rPr>
              <w:t xml:space="preserve">博士  </w:t>
            </w:r>
          </w:p>
        </w:tc>
        <w:tc>
          <w:tcPr>
            <w:tcW w:w="625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44E1C0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学历属性</w:t>
            </w:r>
          </w:p>
        </w:tc>
        <w:tc>
          <w:tcPr>
            <w:tcW w:w="895" w:type="pct"/>
            <w:gridSpan w:val="4"/>
            <w:tcBorders>
              <w:left w:val="single" w:color="auto" w:sz="4" w:space="0"/>
            </w:tcBorders>
            <w:vAlign w:val="center"/>
          </w:tcPr>
          <w:p w14:paraId="1E17ED2B">
            <w:pPr>
              <w:snapToGrid w:val="0"/>
              <w:spacing w:line="288" w:lineRule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统招</w:t>
            </w:r>
          </w:p>
          <w:p w14:paraId="21E95604">
            <w:pPr>
              <w:snapToGrid w:val="0"/>
              <w:spacing w:line="288" w:lineRule="auto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成人</w:t>
            </w:r>
          </w:p>
        </w:tc>
      </w:tr>
      <w:tr w14:paraId="65E973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5" w:type="pct"/>
            <w:tcBorders>
              <w:bottom w:val="single" w:color="auto" w:sz="4" w:space="0"/>
            </w:tcBorders>
            <w:vAlign w:val="center"/>
          </w:tcPr>
          <w:p w14:paraId="4EA69D11">
            <w:pPr>
              <w:snapToGrid w:val="0"/>
              <w:spacing w:line="288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6EFCB37">
            <w:pPr>
              <w:snapToGrid w:val="0"/>
              <w:spacing w:line="288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高考分数</w:t>
            </w:r>
          </w:p>
          <w:p w14:paraId="32D583C4">
            <w:pPr>
              <w:snapToGrid w:val="0"/>
              <w:spacing w:line="288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60" w:type="pct"/>
            <w:tcBorders>
              <w:bottom w:val="single" w:color="auto" w:sz="4" w:space="0"/>
            </w:tcBorders>
            <w:vAlign w:val="center"/>
          </w:tcPr>
          <w:p w14:paraId="6A2B5E0E">
            <w:pPr>
              <w:snapToGrid w:val="0"/>
              <w:spacing w:line="288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3F629237">
            <w:pPr>
              <w:snapToGrid w:val="0"/>
              <w:spacing w:line="288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BFC7841">
            <w:pPr>
              <w:snapToGrid w:val="0"/>
              <w:spacing w:line="288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3" w:type="pct"/>
            <w:tcBorders>
              <w:bottom w:val="single" w:color="auto" w:sz="4" w:space="0"/>
            </w:tcBorders>
            <w:vAlign w:val="center"/>
          </w:tcPr>
          <w:p w14:paraId="7B169C28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高考</w:t>
            </w:r>
          </w:p>
          <w:p w14:paraId="3D748028">
            <w:pPr>
              <w:snapToGrid w:val="0"/>
              <w:spacing w:line="288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生源地</w:t>
            </w:r>
          </w:p>
        </w:tc>
        <w:tc>
          <w:tcPr>
            <w:tcW w:w="1021" w:type="pct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32F782B">
            <w:pPr>
              <w:snapToGrid w:val="0"/>
              <w:spacing w:line="288" w:lineRule="auto"/>
              <w:ind w:firstLine="240" w:firstLineChars="100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625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D888D">
            <w:pPr>
              <w:snapToGrid w:val="0"/>
              <w:spacing w:line="288" w:lineRule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文/理科</w:t>
            </w:r>
          </w:p>
        </w:tc>
        <w:tc>
          <w:tcPr>
            <w:tcW w:w="893" w:type="pct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02E1D35">
            <w:pPr>
              <w:snapToGrid w:val="0"/>
              <w:spacing w:line="288" w:lineRule="auto"/>
              <w:ind w:firstLine="240" w:firstLineChars="100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29567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exact"/>
          <w:jc w:val="center"/>
        </w:trPr>
        <w:tc>
          <w:tcPr>
            <w:tcW w:w="735" w:type="pct"/>
            <w:tcBorders>
              <w:top w:val="single" w:color="auto" w:sz="4" w:space="0"/>
            </w:tcBorders>
            <w:vAlign w:val="center"/>
          </w:tcPr>
          <w:p w14:paraId="53E7D571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收件人</w:t>
            </w:r>
          </w:p>
          <w:p w14:paraId="0FC7670C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信息</w:t>
            </w:r>
          </w:p>
        </w:tc>
        <w:tc>
          <w:tcPr>
            <w:tcW w:w="4264" w:type="pct"/>
            <w:gridSpan w:val="11"/>
            <w:tcBorders>
              <w:top w:val="single" w:color="auto" w:sz="4" w:space="0"/>
            </w:tcBorders>
            <w:vAlign w:val="center"/>
          </w:tcPr>
          <w:p w14:paraId="5BFD9D3D">
            <w:pPr>
              <w:snapToGrid w:val="0"/>
              <w:spacing w:line="288" w:lineRule="auto"/>
              <w:jc w:val="left"/>
              <w:rPr>
                <w:rFonts w:hint="default" w:ascii="仿宋" w:hAnsi="仿宋" w:eastAsia="仿宋" w:cs="仿宋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收件人：</w:t>
            </w:r>
          </w:p>
          <w:p w14:paraId="06FAFC74">
            <w:pPr>
              <w:snapToGrid w:val="0"/>
              <w:spacing w:line="288" w:lineRule="auto"/>
              <w:jc w:val="left"/>
              <w:rPr>
                <w:rFonts w:hint="default" w:ascii="仿宋" w:hAnsi="仿宋" w:eastAsia="仿宋" w:cs="仿宋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  话：</w:t>
            </w:r>
          </w:p>
          <w:p w14:paraId="488BAF94">
            <w:pPr>
              <w:snapToGrid w:val="0"/>
              <w:spacing w:line="288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省市区：</w:t>
            </w:r>
          </w:p>
          <w:p w14:paraId="49BC05B2">
            <w:pPr>
              <w:snapToGrid w:val="0"/>
              <w:spacing w:line="288" w:lineRule="auto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详细地址：</w:t>
            </w:r>
          </w:p>
        </w:tc>
      </w:tr>
      <w:tr w14:paraId="7A88E0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3" w:hRule="exact"/>
          <w:jc w:val="center"/>
        </w:trPr>
        <w:tc>
          <w:tcPr>
            <w:tcW w:w="735" w:type="pct"/>
            <w:tcBorders>
              <w:top w:val="single" w:color="auto" w:sz="4" w:space="0"/>
            </w:tcBorders>
            <w:vAlign w:val="center"/>
          </w:tcPr>
          <w:p w14:paraId="5B9F9CCC">
            <w:pPr>
              <w:snapToGrid w:val="0"/>
              <w:spacing w:line="288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档案利用目的</w:t>
            </w:r>
            <w:r>
              <w:rPr>
                <w:rFonts w:hint="eastAsia" w:ascii="仿宋" w:hAnsi="仿宋" w:eastAsia="仿宋" w:cs="仿宋"/>
                <w:szCs w:val="21"/>
              </w:rPr>
              <w:t>（用</w:t>
            </w:r>
            <w:r>
              <w:rPr>
                <w:rFonts w:hint="eastAsia" w:ascii="宋体" w:hAnsi="宋体" w:eastAsia="宋体" w:cs="Times New Roman"/>
                <w:sz w:val="24"/>
              </w:rPr>
              <w:sym w:font="Wingdings 2" w:char="0052"/>
            </w:r>
            <w:r>
              <w:rPr>
                <w:rFonts w:hint="eastAsia" w:ascii="仿宋" w:hAnsi="仿宋" w:eastAsia="仿宋" w:cs="仿宋"/>
                <w:szCs w:val="21"/>
              </w:rPr>
              <w:t>表示选定）</w:t>
            </w:r>
          </w:p>
        </w:tc>
        <w:tc>
          <w:tcPr>
            <w:tcW w:w="4264" w:type="pct"/>
            <w:gridSpan w:val="11"/>
            <w:tcBorders>
              <w:top w:val="single" w:color="auto" w:sz="4" w:space="0"/>
            </w:tcBorders>
            <w:vAlign w:val="center"/>
          </w:tcPr>
          <w:p w14:paraId="648DDACF">
            <w:pPr>
              <w:snapToGrid w:val="0"/>
              <w:spacing w:line="240" w:lineRule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5C5B2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籍信息勘误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职称评定审查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单位审档补缺</w:t>
            </w:r>
          </w:p>
          <w:p w14:paraId="63F02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资格审查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入伍政审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出国</w:t>
            </w:r>
          </w:p>
          <w:p w14:paraId="7226A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其它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          </w:t>
            </w:r>
            <w:bookmarkStart w:id="0" w:name="_GoBack"/>
            <w:bookmarkEnd w:id="0"/>
          </w:p>
          <w:p w14:paraId="1D6738A8">
            <w:pPr>
              <w:snapToGrid w:val="0"/>
              <w:spacing w:line="240" w:lineRule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591304DA">
            <w:pPr>
              <w:snapToGrid w:val="0"/>
              <w:spacing w:line="24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68D2EC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  <w:jc w:val="center"/>
        </w:trPr>
        <w:tc>
          <w:tcPr>
            <w:tcW w:w="735" w:type="pct"/>
            <w:vAlign w:val="center"/>
          </w:tcPr>
          <w:p w14:paraId="7F800AF4">
            <w:pPr>
              <w:snapToGrid w:val="0"/>
              <w:spacing w:line="288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所查学籍</w:t>
            </w:r>
          </w:p>
          <w:p w14:paraId="6C7B0E40">
            <w:pPr>
              <w:snapToGrid w:val="0"/>
              <w:spacing w:line="288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材料类别</w:t>
            </w:r>
          </w:p>
          <w:p w14:paraId="57410906">
            <w:pPr>
              <w:snapToGrid w:val="0"/>
              <w:spacing w:line="288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及份数</w:t>
            </w:r>
          </w:p>
        </w:tc>
        <w:tc>
          <w:tcPr>
            <w:tcW w:w="4264" w:type="pct"/>
            <w:gridSpan w:val="11"/>
          </w:tcPr>
          <w:p w14:paraId="11C06F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50" w:line="440" w:lineRule="exac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新生录取花名册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   ）份</w:t>
            </w:r>
          </w:p>
          <w:p w14:paraId="70F85B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成绩单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   ）份</w:t>
            </w:r>
          </w:p>
          <w:p w14:paraId="29FDE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其它__________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   ）份</w:t>
            </w:r>
          </w:p>
        </w:tc>
      </w:tr>
      <w:tr w14:paraId="57F301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9" w:hRule="atLeast"/>
          <w:jc w:val="center"/>
        </w:trPr>
        <w:tc>
          <w:tcPr>
            <w:tcW w:w="735" w:type="pct"/>
            <w:tcBorders>
              <w:top w:val="double" w:color="000000" w:sz="4" w:space="0"/>
            </w:tcBorders>
            <w:vAlign w:val="center"/>
          </w:tcPr>
          <w:p w14:paraId="7BBEBAAD">
            <w:pPr>
              <w:snapToGrid w:val="0"/>
              <w:spacing w:line="288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案卷号/办理日期</w:t>
            </w:r>
          </w:p>
          <w:p w14:paraId="28E12D2E">
            <w:pPr>
              <w:snapToGrid w:val="0"/>
              <w:spacing w:line="288" w:lineRule="auto"/>
              <w:jc w:val="center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（经办人填写）</w:t>
            </w:r>
          </w:p>
        </w:tc>
        <w:tc>
          <w:tcPr>
            <w:tcW w:w="4264" w:type="pct"/>
            <w:gridSpan w:val="11"/>
            <w:tcBorders>
              <w:top w:val="double" w:color="000000" w:sz="4" w:space="0"/>
            </w:tcBorders>
            <w:vAlign w:val="center"/>
          </w:tcPr>
          <w:p w14:paraId="32451F04">
            <w:pPr>
              <w:snapToGrid w:val="0"/>
              <w:spacing w:line="288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</w:tbl>
    <w:p w14:paraId="250A8080">
      <w:pPr>
        <w:rPr>
          <w:rFonts w:ascii="仿宋" w:hAnsi="仿宋" w:eastAsia="仿宋" w:cs="仿宋"/>
          <w:szCs w:val="21"/>
        </w:rPr>
      </w:pPr>
    </w:p>
    <w:p w14:paraId="7E272A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default" w:ascii="仿宋" w:hAnsi="仿宋" w:eastAsia="仿宋" w:cs="仿宋"/>
          <w:color w:val="auto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备注：1</w:t>
      </w:r>
      <w:r>
        <w:rPr>
          <w:rFonts w:hint="eastAsia" w:ascii="仿宋" w:hAnsi="仿宋" w:eastAsia="仿宋" w:cs="仿宋"/>
          <w:color w:val="auto"/>
          <w:szCs w:val="21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Cs w:val="21"/>
          <w:highlight w:val="none"/>
          <w:lang w:val="en-US" w:eastAsia="zh-CN"/>
        </w:rPr>
        <w:t>如学历属性为“成人自考”，请联系江西省教育考试院自考处。</w:t>
      </w:r>
    </w:p>
    <w:p w14:paraId="25D3A3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630" w:firstLineChars="300"/>
        <w:textAlignment w:val="auto"/>
        <w:rPr>
          <w:rFonts w:hint="default" w:ascii="仿宋" w:hAnsi="仿宋" w:eastAsia="仿宋" w:cs="仿宋"/>
          <w:color w:val="auto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  <w:lang w:val="en-US" w:eastAsia="zh-CN"/>
        </w:rPr>
        <w:t>2、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此申请表</w:t>
      </w:r>
      <w:r>
        <w:rPr>
          <w:rFonts w:hint="eastAsia" w:ascii="仿宋" w:hAnsi="仿宋" w:eastAsia="仿宋" w:cs="仿宋"/>
          <w:color w:val="auto"/>
          <w:szCs w:val="21"/>
          <w:highlight w:val="none"/>
          <w:lang w:val="en-US" w:eastAsia="zh-CN"/>
        </w:rPr>
        <w:t>+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身份证</w:t>
      </w:r>
      <w:r>
        <w:rPr>
          <w:rFonts w:hint="eastAsia" w:ascii="仿宋" w:hAnsi="仿宋" w:eastAsia="仿宋" w:cs="仿宋"/>
          <w:color w:val="auto"/>
          <w:szCs w:val="21"/>
          <w:highlight w:val="none"/>
          <w:lang w:val="en-US" w:eastAsia="zh-CN"/>
        </w:rPr>
        <w:t>+学历证书（或学位证书）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扫描件一同发至</w:t>
      </w:r>
      <w:r>
        <w:rPr>
          <w:rFonts w:ascii="仿宋" w:hAnsi="仿宋" w:eastAsia="仿宋" w:cs="仿宋"/>
          <w:color w:val="auto"/>
          <w:szCs w:val="21"/>
          <w:highlight w:val="none"/>
        </w:rPr>
        <w:t>nddag@ncu.edu.cn</w:t>
      </w:r>
      <w:r>
        <w:rPr>
          <w:rFonts w:hint="eastAsia" w:ascii="仿宋" w:hAnsi="仿宋" w:eastAsia="仿宋" w:cs="仿宋"/>
          <w:color w:val="auto"/>
          <w:szCs w:val="21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Cs w:val="21"/>
          <w:highlight w:val="none"/>
          <w:lang w:val="en-US" w:eastAsia="zh-CN"/>
        </w:rPr>
        <w:t>邮件请重命名：姓名+学历层次）。</w:t>
      </w:r>
    </w:p>
    <w:p w14:paraId="4B49B0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仿宋" w:hAnsi="仿宋" w:eastAsia="仿宋" w:cs="仿宋"/>
          <w:color w:val="auto"/>
          <w:szCs w:val="21"/>
          <w:highlight w:val="none"/>
          <w:lang w:val="en-US" w:eastAsia="zh-CN"/>
        </w:rPr>
      </w:pPr>
      <w:r>
        <w:rPr>
          <w:rFonts w:ascii="仿宋" w:hAnsi="仿宋" w:eastAsia="仿宋" w:cs="仿宋"/>
          <w:color w:val="auto"/>
          <w:szCs w:val="21"/>
          <w:highlight w:val="none"/>
        </w:rPr>
        <w:t xml:space="preserve">      </w:t>
      </w:r>
      <w:r>
        <w:rPr>
          <w:rFonts w:hint="eastAsia" w:ascii="仿宋" w:hAnsi="仿宋" w:eastAsia="仿宋" w:cs="仿宋"/>
          <w:color w:val="auto"/>
          <w:szCs w:val="21"/>
          <w:highlight w:val="none"/>
          <w:lang w:val="en-US" w:eastAsia="zh-CN"/>
        </w:rPr>
        <w:t>3、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在档案馆确认正式受理后3个工作日内</w:t>
      </w:r>
      <w:r>
        <w:rPr>
          <w:rFonts w:hint="eastAsia" w:ascii="仿宋" w:hAnsi="仿宋" w:eastAsia="仿宋" w:cs="仿宋"/>
          <w:color w:val="auto"/>
          <w:szCs w:val="21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Cs w:val="21"/>
          <w:highlight w:val="none"/>
          <w:lang w:val="en-US" w:eastAsia="zh-CN"/>
        </w:rPr>
        <w:t>不含快递时间</w:t>
      </w:r>
      <w:r>
        <w:rPr>
          <w:rFonts w:hint="eastAsia" w:ascii="仿宋" w:hAnsi="仿宋" w:eastAsia="仿宋" w:cs="仿宋"/>
          <w:color w:val="auto"/>
          <w:szCs w:val="21"/>
          <w:highlight w:val="none"/>
          <w:lang w:eastAsia="zh-CN"/>
        </w:rPr>
        <w:t>），</w:t>
      </w:r>
      <w:r>
        <w:rPr>
          <w:rFonts w:hint="eastAsia" w:ascii="仿宋" w:hAnsi="仿宋" w:eastAsia="仿宋" w:cs="仿宋"/>
          <w:color w:val="auto"/>
          <w:szCs w:val="21"/>
          <w:highlight w:val="none"/>
          <w:lang w:val="en-US" w:eastAsia="zh-CN"/>
        </w:rPr>
        <w:t>将加盖档案证明章的复制件通过</w:t>
      </w:r>
      <w:r>
        <w:rPr>
          <w:rFonts w:hint="eastAsia" w:ascii="仿宋" w:hAnsi="仿宋" w:eastAsia="仿宋" w:cs="仿宋"/>
          <w:b/>
          <w:bCs/>
          <w:color w:val="FF0000"/>
          <w:szCs w:val="21"/>
          <w:highlight w:val="none"/>
          <w:lang w:val="en-US" w:eastAsia="zh-CN"/>
        </w:rPr>
        <w:t>顺丰快递到付方式</w:t>
      </w:r>
      <w:r>
        <w:rPr>
          <w:rFonts w:hint="eastAsia" w:ascii="仿宋" w:hAnsi="仿宋" w:eastAsia="仿宋" w:cs="仿宋"/>
          <w:color w:val="auto"/>
          <w:szCs w:val="21"/>
          <w:highlight w:val="none"/>
          <w:lang w:val="en-US" w:eastAsia="zh-CN"/>
        </w:rPr>
        <w:t>邮寄到利用者本人指定地址。</w:t>
      </w:r>
    </w:p>
    <w:p w14:paraId="72D2C603">
      <w:pPr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2EF1B375"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以下贴本人身份证正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反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面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+毕业证书（或学位证书）图片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：</w:t>
      </w:r>
    </w:p>
    <w:p w14:paraId="6CF36D22">
      <w:pPr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714DDDA0">
      <w:pPr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54BCE1F5">
      <w:pPr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1AC7F6A8">
      <w:pPr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57F7E28C">
      <w:pPr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7A5D30A5">
      <w:pPr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0BE388AA">
      <w:pPr>
        <w:snapToGrid w:val="0"/>
        <w:spacing w:line="240" w:lineRule="auto"/>
        <w:rPr>
          <w:rFonts w:ascii="仿宋" w:hAnsi="仿宋" w:eastAsia="仿宋" w:cs="仿宋"/>
          <w:sz w:val="24"/>
          <w:szCs w:val="24"/>
        </w:rPr>
      </w:pPr>
    </w:p>
    <w:p w14:paraId="087E191B">
      <w:pPr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</w:p>
    <w:sectPr>
      <w:pgSz w:w="11906" w:h="16838"/>
      <w:pgMar w:top="1100" w:right="1080" w:bottom="1100" w:left="1080" w:header="851" w:footer="79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68B337"/>
    <w:multiLevelType w:val="singleLevel"/>
    <w:tmpl w:val="1868B33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hZTc3NjZmZDIzMGIzMzE2MjBkOTBiOGZjNjIwYTMifQ=="/>
  </w:docVars>
  <w:rsids>
    <w:rsidRoot w:val="001B31F7"/>
    <w:rsid w:val="000D61B2"/>
    <w:rsid w:val="000E2E21"/>
    <w:rsid w:val="00160871"/>
    <w:rsid w:val="001B31F7"/>
    <w:rsid w:val="00205286"/>
    <w:rsid w:val="002B4BFC"/>
    <w:rsid w:val="002F540D"/>
    <w:rsid w:val="003003D2"/>
    <w:rsid w:val="00354FB5"/>
    <w:rsid w:val="00371B1E"/>
    <w:rsid w:val="003A4994"/>
    <w:rsid w:val="004A0B8A"/>
    <w:rsid w:val="004A1A91"/>
    <w:rsid w:val="00527C2C"/>
    <w:rsid w:val="0055342D"/>
    <w:rsid w:val="005D4112"/>
    <w:rsid w:val="006014A0"/>
    <w:rsid w:val="00611AA7"/>
    <w:rsid w:val="00651736"/>
    <w:rsid w:val="006B3A72"/>
    <w:rsid w:val="006B7AB3"/>
    <w:rsid w:val="006D2C32"/>
    <w:rsid w:val="00705717"/>
    <w:rsid w:val="0075361B"/>
    <w:rsid w:val="00796FF7"/>
    <w:rsid w:val="00846C61"/>
    <w:rsid w:val="00A02096"/>
    <w:rsid w:val="00B23FC5"/>
    <w:rsid w:val="00BE4381"/>
    <w:rsid w:val="00D236AC"/>
    <w:rsid w:val="00DC0D83"/>
    <w:rsid w:val="00E62A2C"/>
    <w:rsid w:val="00E6372B"/>
    <w:rsid w:val="00EB7FDE"/>
    <w:rsid w:val="00F056B0"/>
    <w:rsid w:val="00F25FB8"/>
    <w:rsid w:val="025C23AB"/>
    <w:rsid w:val="02AF7539"/>
    <w:rsid w:val="033439E3"/>
    <w:rsid w:val="066049C0"/>
    <w:rsid w:val="068822CB"/>
    <w:rsid w:val="07076864"/>
    <w:rsid w:val="078B5803"/>
    <w:rsid w:val="08124B4E"/>
    <w:rsid w:val="089B085B"/>
    <w:rsid w:val="092B4153"/>
    <w:rsid w:val="099E5B8F"/>
    <w:rsid w:val="0AEE15C3"/>
    <w:rsid w:val="0DE152B0"/>
    <w:rsid w:val="0ED45B62"/>
    <w:rsid w:val="12460651"/>
    <w:rsid w:val="13E5568C"/>
    <w:rsid w:val="15142ED4"/>
    <w:rsid w:val="15837735"/>
    <w:rsid w:val="15A23AB7"/>
    <w:rsid w:val="1632078C"/>
    <w:rsid w:val="19ED2B32"/>
    <w:rsid w:val="21F23FF7"/>
    <w:rsid w:val="246A7507"/>
    <w:rsid w:val="259A75DB"/>
    <w:rsid w:val="273740AB"/>
    <w:rsid w:val="282531A6"/>
    <w:rsid w:val="29DD218D"/>
    <w:rsid w:val="2B420368"/>
    <w:rsid w:val="2DEF7E16"/>
    <w:rsid w:val="2E874C04"/>
    <w:rsid w:val="2FAA4D87"/>
    <w:rsid w:val="2FD45D89"/>
    <w:rsid w:val="33B75861"/>
    <w:rsid w:val="37A147F9"/>
    <w:rsid w:val="386071DE"/>
    <w:rsid w:val="386F66A6"/>
    <w:rsid w:val="39943D30"/>
    <w:rsid w:val="3D5F0263"/>
    <w:rsid w:val="3EDF40CD"/>
    <w:rsid w:val="40E50A74"/>
    <w:rsid w:val="41A84996"/>
    <w:rsid w:val="4229394D"/>
    <w:rsid w:val="44AE36D6"/>
    <w:rsid w:val="47E90347"/>
    <w:rsid w:val="4B6408BB"/>
    <w:rsid w:val="4D75241E"/>
    <w:rsid w:val="4E035DB6"/>
    <w:rsid w:val="4EDC695F"/>
    <w:rsid w:val="51B51175"/>
    <w:rsid w:val="577A0672"/>
    <w:rsid w:val="5A082383"/>
    <w:rsid w:val="5CC42B95"/>
    <w:rsid w:val="5F715386"/>
    <w:rsid w:val="61956F7B"/>
    <w:rsid w:val="61C57C02"/>
    <w:rsid w:val="631B52B1"/>
    <w:rsid w:val="63F746DA"/>
    <w:rsid w:val="65733E15"/>
    <w:rsid w:val="66B37ABC"/>
    <w:rsid w:val="699D3889"/>
    <w:rsid w:val="6B514F3D"/>
    <w:rsid w:val="6BBC3075"/>
    <w:rsid w:val="6D0F23DC"/>
    <w:rsid w:val="6E057A08"/>
    <w:rsid w:val="6E3F2DBF"/>
    <w:rsid w:val="6E996A80"/>
    <w:rsid w:val="6F5F53B3"/>
    <w:rsid w:val="6F91210D"/>
    <w:rsid w:val="709209D2"/>
    <w:rsid w:val="75D2061E"/>
    <w:rsid w:val="797E6941"/>
    <w:rsid w:val="7AA75399"/>
    <w:rsid w:val="7D140BAD"/>
    <w:rsid w:val="7D6E183E"/>
    <w:rsid w:val="7E74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标题 1 Char"/>
    <w:basedOn w:val="6"/>
    <w:link w:val="2"/>
    <w:qFormat/>
    <w:uiPriority w:val="9"/>
    <w:rPr>
      <w:b/>
      <w:bCs/>
      <w:kern w:val="44"/>
      <w:sz w:val="44"/>
      <w:szCs w:val="44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2</Pages>
  <Words>390</Words>
  <Characters>447</Characters>
  <Lines>3</Lines>
  <Paragraphs>1</Paragraphs>
  <TotalTime>4</TotalTime>
  <ScaleCrop>false</ScaleCrop>
  <LinksUpToDate>false</LinksUpToDate>
  <CharactersWithSpaces>536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2023-08-27T02:04:00Z</dcterms:created>
  <dc:creator>user</dc:creator>
  <cp:lastModifiedBy>潘海燕</cp:lastModifiedBy>
  <cp:lastPrinted>2024-09-20T07:46:00Z</cp:lastPrinted>
  <dcterms:modified xsi:type="dcterms:W3CDTF">2026-04-09T02:21:41Z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7241DB7AEEB84D4EB42823843227E9CC_13</vt:lpwstr>
  </property>
  <property fmtid="{D5CDD505-2E9C-101B-9397-08002B2CF9AE}" pid="4" name="KSOTemplateDocerSaveRecord">
    <vt:lpwstr>eyJoZGlkIjoiNWUxYWU0Zjg0YWJmYTIzZWVhYzZiMDhmZWMzZTQ0YWQiLCJ1c2VySWQiOiIxNjc0MDg3OTk1In0=</vt:lpwstr>
  </property>
</Properties>
</file>