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8"/>
          <w:szCs w:val="28"/>
        </w:rPr>
      </w:pPr>
      <w:r>
        <w:rPr>
          <w:rFonts w:hint="eastAsia"/>
        </w:rPr>
        <w:t>南昌大学档案远程服务申请表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061"/>
        <w:gridCol w:w="1290"/>
        <w:gridCol w:w="471"/>
        <w:gridCol w:w="1509"/>
        <w:gridCol w:w="5"/>
        <w:gridCol w:w="1210"/>
        <w:gridCol w:w="5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16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034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601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6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034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号</w:t>
            </w:r>
          </w:p>
        </w:tc>
        <w:tc>
          <w:tcPr>
            <w:tcW w:w="2601" w:type="pct"/>
            <w:gridSpan w:val="6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16" w:type="pct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学院（系）</w:t>
            </w:r>
          </w:p>
        </w:tc>
        <w:tc>
          <w:tcPr>
            <w:tcW w:w="1034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993" w:type="pct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曾转专业</w:t>
            </w:r>
          </w:p>
        </w:tc>
        <w:tc>
          <w:tcPr>
            <w:tcW w:w="997" w:type="pct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6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入学时间</w:t>
            </w:r>
          </w:p>
        </w:tc>
        <w:tc>
          <w:tcPr>
            <w:tcW w:w="1034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601" w:type="pct"/>
            <w:gridSpan w:val="6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16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</w:t>
            </w:r>
            <w:r>
              <w:rPr>
                <w:rFonts w:ascii="仿宋" w:hAnsi="仿宋" w:eastAsia="仿宋" w:cs="仿宋"/>
                <w:sz w:val="24"/>
                <w:szCs w:val="24"/>
              </w:rPr>
              <w:t>-Mail</w:t>
            </w:r>
          </w:p>
        </w:tc>
        <w:tc>
          <w:tcPr>
            <w:tcW w:w="1034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所查学历层次</w:t>
            </w:r>
          </w:p>
        </w:tc>
        <w:tc>
          <w:tcPr>
            <w:tcW w:w="993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220" w:firstLineChars="100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 xml:space="preserve">博士  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 xml:space="preserve">硕士 </w:t>
            </w:r>
          </w:p>
          <w:p>
            <w:pPr>
              <w:snapToGrid w:val="0"/>
              <w:spacing w:line="288" w:lineRule="auto"/>
              <w:ind w:firstLine="220" w:firstLineChars="100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 xml:space="preserve">本科  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大专</w:t>
            </w:r>
          </w:p>
        </w:tc>
        <w:tc>
          <w:tcPr>
            <w:tcW w:w="60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学历属性</w:t>
            </w:r>
          </w:p>
        </w:tc>
        <w:tc>
          <w:tcPr>
            <w:tcW w:w="99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统招</w:t>
            </w:r>
          </w:p>
          <w:p>
            <w:pPr>
              <w:snapToGrid w:val="0"/>
              <w:spacing w:line="288" w:lineRule="auto"/>
              <w:ind w:firstLine="240" w:firstLineChars="100"/>
              <w:rPr>
                <w:rFonts w:hint="eastAsia" w:ascii="仿宋" w:hAnsi="仿宋" w:eastAsia="仿宋" w:cs="仿宋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716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高考分数/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考生生源地</w:t>
            </w:r>
          </w:p>
        </w:tc>
        <w:tc>
          <w:tcPr>
            <w:tcW w:w="1034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文/理科</w:t>
            </w:r>
          </w:p>
        </w:tc>
        <w:tc>
          <w:tcPr>
            <w:tcW w:w="996" w:type="pct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99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  <w:jc w:val="center"/>
        </w:trPr>
        <w:tc>
          <w:tcPr>
            <w:tcW w:w="716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收件人信息</w:t>
            </w:r>
          </w:p>
        </w:tc>
        <w:tc>
          <w:tcPr>
            <w:tcW w:w="4283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收件人：</w:t>
            </w:r>
          </w:p>
          <w:p>
            <w:pPr>
              <w:snapToGrid w:val="0"/>
              <w:spacing w:line="288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  话：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省市区：</w:t>
            </w:r>
          </w:p>
          <w:p>
            <w:pPr>
              <w:snapToGrid w:val="0"/>
              <w:spacing w:line="288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详细地址：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  <w:jc w:val="center"/>
        </w:trPr>
        <w:tc>
          <w:tcPr>
            <w:tcW w:w="716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档案利用目的</w:t>
            </w:r>
            <w:r>
              <w:rPr>
                <w:rFonts w:hint="eastAsia" w:ascii="仿宋" w:hAnsi="仿宋" w:eastAsia="仿宋" w:cs="仿宋"/>
                <w:szCs w:val="21"/>
              </w:rPr>
              <w:t>（用</w:t>
            </w:r>
            <w:r>
              <w:rPr>
                <w:rFonts w:hint="eastAsia" w:ascii="宋体" w:hAnsi="宋体" w:eastAsia="宋体" w:cs="Times New Roman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表示选定）</w:t>
            </w:r>
          </w:p>
        </w:tc>
        <w:tc>
          <w:tcPr>
            <w:tcW w:w="1034" w:type="pc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Lines="5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学历认证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职称评定审查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入伍政审</w:t>
            </w:r>
          </w:p>
        </w:tc>
        <w:tc>
          <w:tcPr>
            <w:tcW w:w="3248" w:type="pct"/>
            <w:gridSpan w:val="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napToGrid w:val="0"/>
              <w:spacing w:beforeLines="100"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出国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报考资格审查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其它____________________________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716" w:type="pct"/>
            <w:vMerge w:val="restart"/>
            <w:vAlign w:val="center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所查学籍</w:t>
            </w:r>
          </w:p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材料类别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及份数</w:t>
            </w:r>
          </w:p>
        </w:tc>
        <w:tc>
          <w:tcPr>
            <w:tcW w:w="1918" w:type="pct"/>
            <w:gridSpan w:val="3"/>
            <w:tcBorders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snapToGrid w:val="0"/>
              <w:spacing w:beforeLines="50"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新生录取花名册（   ）份</w:t>
            </w:r>
          </w:p>
          <w:p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成绩单（   ）份</w:t>
            </w:r>
          </w:p>
          <w:p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学籍卡（   ）份</w:t>
            </w:r>
          </w:p>
        </w:tc>
        <w:tc>
          <w:tcPr>
            <w:tcW w:w="2364" w:type="pct"/>
            <w:gridSpan w:val="5"/>
            <w:tcBorders>
              <w:left w:val="nil"/>
              <w:bottom w:val="nil"/>
            </w:tcBorders>
          </w:tcPr>
          <w:p>
            <w:pPr>
              <w:numPr>
                <w:ilvl w:val="0"/>
                <w:numId w:val="1"/>
              </w:numPr>
              <w:snapToGrid w:val="0"/>
              <w:spacing w:beforeLines="50"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毕业证/学位证号（   ）份</w:t>
            </w:r>
          </w:p>
          <w:p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其它___________________   （   ）份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6" w:type="pct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83" w:type="pct"/>
            <w:gridSpan w:val="8"/>
            <w:tcBorders>
              <w:top w:val="nil"/>
            </w:tcBorders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16" w:type="pct"/>
            <w:tcBorders>
              <w:top w:val="doub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案卷号/办理日期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（经办人填写）</w:t>
            </w:r>
          </w:p>
        </w:tc>
        <w:tc>
          <w:tcPr>
            <w:tcW w:w="4283" w:type="pct"/>
            <w:gridSpan w:val="8"/>
            <w:tcBorders>
              <w:top w:val="doub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备注：1.此申请表及身份证扫描件一同发至</w:t>
      </w:r>
      <w:r>
        <w:rPr>
          <w:rFonts w:ascii="仿宋" w:hAnsi="仿宋" w:eastAsia="仿宋" w:cs="仿宋"/>
          <w:szCs w:val="21"/>
        </w:rPr>
        <w:t>nddag@ncu.edu.cn</w:t>
      </w:r>
    </w:p>
    <w:p>
      <w:pPr>
        <w:rPr>
          <w:rFonts w:ascii="仿宋" w:hAnsi="仿宋" w:eastAsia="仿宋" w:cs="仿宋"/>
          <w:szCs w:val="21"/>
        </w:rPr>
      </w:pPr>
      <w:r>
        <w:rPr>
          <w:rFonts w:ascii="仿宋" w:hAnsi="仿宋" w:eastAsia="仿宋" w:cs="仿宋"/>
          <w:szCs w:val="21"/>
        </w:rPr>
        <w:t xml:space="preserve">      2.</w:t>
      </w:r>
      <w:r>
        <w:rPr>
          <w:rFonts w:hint="eastAsia" w:ascii="仿宋" w:hAnsi="仿宋" w:eastAsia="仿宋" w:cs="仿宋"/>
          <w:szCs w:val="21"/>
        </w:rPr>
        <w:t>在档案馆确认正式受理后3个工作日内寄出材料（不含快递时间）。</w:t>
      </w: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br w:type="page"/>
      </w:r>
    </w:p>
    <w:p>
      <w:pPr>
        <w:rPr>
          <w:rFonts w:ascii="仿宋" w:hAnsi="仿宋" w:eastAsia="仿宋" w:cs="仿宋"/>
          <w:szCs w:val="21"/>
        </w:rPr>
      </w:pPr>
    </w:p>
    <w:p>
      <w:pPr>
        <w:snapToGrid w:val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以下贴本人身份证正面、反面照片：</w:t>
      </w:r>
    </w:p>
    <w:sectPr>
      <w:pgSz w:w="11906" w:h="16838"/>
      <w:pgMar w:top="1100" w:right="1080" w:bottom="1100" w:left="108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8B337"/>
    <w:multiLevelType w:val="singleLevel"/>
    <w:tmpl w:val="1868B3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NhZTc3NjZmZDIzMGIzMzE2MjBkOTBiOGZjNjIwYTMifQ=="/>
  </w:docVars>
  <w:rsids>
    <w:rsidRoot w:val="001B31F7"/>
    <w:rsid w:val="000D61B2"/>
    <w:rsid w:val="000E2E21"/>
    <w:rsid w:val="00160871"/>
    <w:rsid w:val="001B31F7"/>
    <w:rsid w:val="00205286"/>
    <w:rsid w:val="002B4BFC"/>
    <w:rsid w:val="002F540D"/>
    <w:rsid w:val="003003D2"/>
    <w:rsid w:val="00354FB5"/>
    <w:rsid w:val="00371B1E"/>
    <w:rsid w:val="003A4994"/>
    <w:rsid w:val="004A0B8A"/>
    <w:rsid w:val="004A1A91"/>
    <w:rsid w:val="00527C2C"/>
    <w:rsid w:val="0055342D"/>
    <w:rsid w:val="005D4112"/>
    <w:rsid w:val="006014A0"/>
    <w:rsid w:val="00611AA7"/>
    <w:rsid w:val="00651736"/>
    <w:rsid w:val="006B3A72"/>
    <w:rsid w:val="006B7AB3"/>
    <w:rsid w:val="006D2C32"/>
    <w:rsid w:val="00705717"/>
    <w:rsid w:val="0075361B"/>
    <w:rsid w:val="00796FF7"/>
    <w:rsid w:val="00846C61"/>
    <w:rsid w:val="00A02096"/>
    <w:rsid w:val="00B23FC5"/>
    <w:rsid w:val="00BE4381"/>
    <w:rsid w:val="00D236AC"/>
    <w:rsid w:val="00DC0D83"/>
    <w:rsid w:val="00E62A2C"/>
    <w:rsid w:val="00E6372B"/>
    <w:rsid w:val="00EB7FDE"/>
    <w:rsid w:val="00F056B0"/>
    <w:rsid w:val="00F25FB8"/>
    <w:rsid w:val="033439E3"/>
    <w:rsid w:val="07076864"/>
    <w:rsid w:val="078B5803"/>
    <w:rsid w:val="08124B4E"/>
    <w:rsid w:val="089B085B"/>
    <w:rsid w:val="0ED45B62"/>
    <w:rsid w:val="12460651"/>
    <w:rsid w:val="15142ED4"/>
    <w:rsid w:val="15837735"/>
    <w:rsid w:val="15A23AB7"/>
    <w:rsid w:val="1632078C"/>
    <w:rsid w:val="19ED2B32"/>
    <w:rsid w:val="21F23FF7"/>
    <w:rsid w:val="246A7507"/>
    <w:rsid w:val="273740AB"/>
    <w:rsid w:val="282531A6"/>
    <w:rsid w:val="29DD218D"/>
    <w:rsid w:val="2B420368"/>
    <w:rsid w:val="2E874C04"/>
    <w:rsid w:val="2FD45D89"/>
    <w:rsid w:val="33B75861"/>
    <w:rsid w:val="37A147F9"/>
    <w:rsid w:val="386071DE"/>
    <w:rsid w:val="39943D30"/>
    <w:rsid w:val="3D5F0263"/>
    <w:rsid w:val="3EDF40CD"/>
    <w:rsid w:val="40E50A74"/>
    <w:rsid w:val="41A84996"/>
    <w:rsid w:val="4229394D"/>
    <w:rsid w:val="44AE36D6"/>
    <w:rsid w:val="47E90347"/>
    <w:rsid w:val="4B6408BB"/>
    <w:rsid w:val="4D75241E"/>
    <w:rsid w:val="4E035DB6"/>
    <w:rsid w:val="4EDC695F"/>
    <w:rsid w:val="51B51175"/>
    <w:rsid w:val="577A0672"/>
    <w:rsid w:val="61956F7B"/>
    <w:rsid w:val="61C57C02"/>
    <w:rsid w:val="631B52B1"/>
    <w:rsid w:val="63F746DA"/>
    <w:rsid w:val="66B37ABC"/>
    <w:rsid w:val="699D3889"/>
    <w:rsid w:val="6B514F3D"/>
    <w:rsid w:val="6BBC3075"/>
    <w:rsid w:val="6E057A08"/>
    <w:rsid w:val="6E3F2DBF"/>
    <w:rsid w:val="6E996A80"/>
    <w:rsid w:val="6F5F53B3"/>
    <w:rsid w:val="6F91210D"/>
    <w:rsid w:val="709209D2"/>
    <w:rsid w:val="797E6941"/>
    <w:rsid w:val="7AA75399"/>
    <w:rsid w:val="7D6E183E"/>
    <w:rsid w:val="7E7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68</Words>
  <Characters>389</Characters>
  <Lines>3</Lines>
  <Paragraphs>1</Paragraphs>
  <TotalTime>16</TotalTime>
  <ScaleCrop>false</ScaleCrop>
  <LinksUpToDate>false</LinksUpToDate>
  <CharactersWithSpaces>456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2023-08-27T02:04:00Z</dcterms:created>
  <dc:creator>user</dc:creator>
  <cp:lastModifiedBy>Administrator</cp:lastModifiedBy>
  <cp:lastPrinted>2024-03-29T06:42:35Z</cp:lastPrinted>
  <dcterms:modified xsi:type="dcterms:W3CDTF">2024-03-29T07:00:51Z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82A193C04A6A45ED9386D7BDF935C6F6</vt:lpwstr>
  </property>
</Properties>
</file>